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018F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t>Text: Colossians 1:24 (NAS)</w:t>
      </w:r>
    </w:p>
    <w:p w14:paraId="4D20A23D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 xml:space="preserve">Now I rejoice in my sufferings for your sake, and in my </w:t>
      </w:r>
      <w:proofErr w:type="gramStart"/>
      <w:r w:rsidRPr="00136439">
        <w:rPr>
          <w:rFonts w:ascii="Times New Roman" w:hAnsi="Times New Roman" w:cs="Times New Roman"/>
          <w:sz w:val="24"/>
          <w:szCs w:val="24"/>
        </w:rPr>
        <w:t>flesh</w:t>
      </w:r>
      <w:proofErr w:type="gramEnd"/>
      <w:r w:rsidRPr="00136439">
        <w:rPr>
          <w:rFonts w:ascii="Times New Roman" w:hAnsi="Times New Roman" w:cs="Times New Roman"/>
          <w:sz w:val="24"/>
          <w:szCs w:val="24"/>
        </w:rPr>
        <w:t xml:space="preserve"> I do my share on behalf of His body, which is the church, in filling up what is lacking in Christ's afflictions.</w:t>
      </w:r>
    </w:p>
    <w:p w14:paraId="77FCEF73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B0131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t xml:space="preserve">Sufferings: </w:t>
      </w:r>
    </w:p>
    <w:p w14:paraId="32E99CBA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 xml:space="preserve">Strongs Concordance: G3804 </w:t>
      </w:r>
      <w:proofErr w:type="spellStart"/>
      <w:r w:rsidRPr="00136439">
        <w:rPr>
          <w:rFonts w:ascii="Times New Roman" w:hAnsi="Times New Roman" w:cs="Times New Roman"/>
          <w:sz w:val="24"/>
          <w:szCs w:val="24"/>
        </w:rPr>
        <w:t>pathema</w:t>
      </w:r>
      <w:proofErr w:type="spellEnd"/>
      <w:r w:rsidRPr="00136439">
        <w:rPr>
          <w:rFonts w:ascii="Times New Roman" w:hAnsi="Times New Roman" w:cs="Times New Roman"/>
          <w:sz w:val="24"/>
          <w:szCs w:val="24"/>
        </w:rPr>
        <w:t xml:space="preserve"> (path’-ay-</w:t>
      </w:r>
      <w:proofErr w:type="spellStart"/>
      <w:r w:rsidRPr="00136439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Pr="00136439">
        <w:rPr>
          <w:rFonts w:ascii="Times New Roman" w:hAnsi="Times New Roman" w:cs="Times New Roman"/>
          <w:sz w:val="24"/>
          <w:szCs w:val="24"/>
        </w:rPr>
        <w:t>)</w:t>
      </w:r>
    </w:p>
    <w:p w14:paraId="472E62F0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 xml:space="preserve">Something undergone, that is hardship or pain; physically, subjectively as an emotion or an influence. </w:t>
      </w:r>
    </w:p>
    <w:p w14:paraId="59966315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501829" w14:textId="6864FF7C" w:rsidR="00136439" w:rsidRPr="00136439" w:rsidRDefault="00136439" w:rsidP="001364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t>Context: Colossians 1:12-24 (NAS)</w:t>
      </w:r>
    </w:p>
    <w:p w14:paraId="00AB08AE" w14:textId="6E6ABEDA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12</w:t>
      </w:r>
      <w:r w:rsidRPr="00BC0A92">
        <w:rPr>
          <w:rFonts w:ascii="Times New Roman" w:hAnsi="Times New Roman" w:cs="Times New Roman"/>
          <w:sz w:val="24"/>
          <w:szCs w:val="24"/>
        </w:rPr>
        <w:t xml:space="preserve"> giving thanks to the </w:t>
      </w:r>
      <w:proofErr w:type="gramStart"/>
      <w:r w:rsidRPr="00BC0A92">
        <w:rPr>
          <w:rFonts w:ascii="Times New Roman" w:hAnsi="Times New Roman" w:cs="Times New Roman"/>
          <w:sz w:val="24"/>
          <w:szCs w:val="24"/>
        </w:rPr>
        <w:t>Father</w:t>
      </w:r>
      <w:proofErr w:type="gramEnd"/>
      <w:r w:rsidRPr="00BC0A92">
        <w:rPr>
          <w:rFonts w:ascii="Times New Roman" w:hAnsi="Times New Roman" w:cs="Times New Roman"/>
          <w:sz w:val="24"/>
          <w:szCs w:val="24"/>
        </w:rPr>
        <w:t>, who has qualified us to share in the inheritance of the saints in Light.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13</w:t>
      </w:r>
      <w:r w:rsidRPr="00BC0A92">
        <w:rPr>
          <w:rFonts w:ascii="Times New Roman" w:hAnsi="Times New Roman" w:cs="Times New Roman"/>
          <w:sz w:val="24"/>
          <w:szCs w:val="24"/>
        </w:rPr>
        <w:t xml:space="preserve"> For He rescued us from the domain of </w:t>
      </w:r>
      <w:proofErr w:type="gramStart"/>
      <w:r w:rsidRPr="00BC0A92">
        <w:rPr>
          <w:rFonts w:ascii="Times New Roman" w:hAnsi="Times New Roman" w:cs="Times New Roman"/>
          <w:sz w:val="24"/>
          <w:szCs w:val="24"/>
        </w:rPr>
        <w:t>darkness, and</w:t>
      </w:r>
      <w:proofErr w:type="gramEnd"/>
      <w:r w:rsidRPr="00BC0A92">
        <w:rPr>
          <w:rFonts w:ascii="Times New Roman" w:hAnsi="Times New Roman" w:cs="Times New Roman"/>
          <w:sz w:val="24"/>
          <w:szCs w:val="24"/>
        </w:rPr>
        <w:t xml:space="preserve"> transferred us to the kingdom of His beloved Son,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14</w:t>
      </w:r>
      <w:r w:rsidRPr="00BC0A92">
        <w:rPr>
          <w:rFonts w:ascii="Times New Roman" w:hAnsi="Times New Roman" w:cs="Times New Roman"/>
          <w:sz w:val="24"/>
          <w:szCs w:val="24"/>
        </w:rPr>
        <w:t> in whom we have redemption, the forgiveness of sins.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15</w:t>
      </w:r>
      <w:r w:rsidRPr="00BC0A92">
        <w:rPr>
          <w:rFonts w:ascii="Times New Roman" w:hAnsi="Times New Roman" w:cs="Times New Roman"/>
          <w:sz w:val="24"/>
          <w:szCs w:val="24"/>
        </w:rPr>
        <w:t> He is the image of the invisible God, the firstborn of all creation.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16</w:t>
      </w:r>
      <w:r w:rsidRPr="00BC0A9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BC0A92">
        <w:rPr>
          <w:rFonts w:ascii="Times New Roman" w:hAnsi="Times New Roman" w:cs="Times New Roman"/>
          <w:sz w:val="24"/>
          <w:szCs w:val="24"/>
        </w:rPr>
        <w:t>For by</w:t>
      </w:r>
      <w:proofErr w:type="gramEnd"/>
      <w:r w:rsidRPr="00BC0A92">
        <w:rPr>
          <w:rFonts w:ascii="Times New Roman" w:hAnsi="Times New Roman" w:cs="Times New Roman"/>
          <w:sz w:val="24"/>
          <w:szCs w:val="24"/>
        </w:rPr>
        <w:t xml:space="preserve"> Him all things were created, </w:t>
      </w:r>
      <w:r w:rsidRPr="00BC0A92">
        <w:rPr>
          <w:rFonts w:ascii="Times New Roman" w:hAnsi="Times New Roman" w:cs="Times New Roman"/>
          <w:i/>
          <w:iCs/>
          <w:sz w:val="24"/>
          <w:szCs w:val="24"/>
        </w:rPr>
        <w:t>both</w:t>
      </w:r>
      <w:r w:rsidRPr="00BC0A92">
        <w:rPr>
          <w:rFonts w:ascii="Times New Roman" w:hAnsi="Times New Roman" w:cs="Times New Roman"/>
          <w:sz w:val="24"/>
          <w:szCs w:val="24"/>
        </w:rPr>
        <w:t> in the heavens and on earth, visible and invisible, whether thrones or dominions or rulers or authorities--</w:t>
      </w:r>
      <w:r w:rsidRPr="0013643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BC0A92">
        <w:rPr>
          <w:rFonts w:ascii="Times New Roman" w:hAnsi="Times New Roman" w:cs="Times New Roman"/>
          <w:sz w:val="24"/>
          <w:szCs w:val="24"/>
        </w:rPr>
        <w:t>all things have been created through Him and for Him.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17</w:t>
      </w:r>
      <w:r w:rsidRPr="00BC0A92">
        <w:rPr>
          <w:rFonts w:ascii="Times New Roman" w:hAnsi="Times New Roman" w:cs="Times New Roman"/>
          <w:sz w:val="24"/>
          <w:szCs w:val="24"/>
        </w:rPr>
        <w:t> He is before all things, and in Him all things hold together.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18</w:t>
      </w:r>
      <w:r w:rsidRPr="00BC0A92">
        <w:rPr>
          <w:rFonts w:ascii="Times New Roman" w:hAnsi="Times New Roman" w:cs="Times New Roman"/>
          <w:sz w:val="24"/>
          <w:szCs w:val="24"/>
        </w:rPr>
        <w:t> He is also head of the body, the church; and He is the beginning, the firstborn from the dead, so that He Himself will come to have first place in everything.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19</w:t>
      </w:r>
      <w:r w:rsidRPr="00BC0A92">
        <w:rPr>
          <w:rFonts w:ascii="Times New Roman" w:hAnsi="Times New Roman" w:cs="Times New Roman"/>
          <w:sz w:val="24"/>
          <w:szCs w:val="24"/>
        </w:rPr>
        <w:t> For it was the </w:t>
      </w:r>
      <w:r w:rsidRPr="00BC0A92">
        <w:rPr>
          <w:rFonts w:ascii="Times New Roman" w:hAnsi="Times New Roman" w:cs="Times New Roman"/>
          <w:i/>
          <w:iCs/>
          <w:sz w:val="24"/>
          <w:szCs w:val="24"/>
        </w:rPr>
        <w:t>Father's</w:t>
      </w:r>
      <w:r w:rsidRPr="00BC0A92">
        <w:rPr>
          <w:rFonts w:ascii="Times New Roman" w:hAnsi="Times New Roman" w:cs="Times New Roman"/>
          <w:sz w:val="24"/>
          <w:szCs w:val="24"/>
        </w:rPr>
        <w:t> good pleasure for</w:t>
      </w:r>
      <w:r w:rsidRPr="00136439">
        <w:rPr>
          <w:rFonts w:ascii="Times New Roman" w:hAnsi="Times New Roman" w:cs="Times New Roman"/>
          <w:sz w:val="24"/>
          <w:szCs w:val="24"/>
        </w:rPr>
        <w:t xml:space="preserve"> all </w:t>
      </w:r>
      <w:r w:rsidRPr="00BC0A92">
        <w:rPr>
          <w:rFonts w:ascii="Times New Roman" w:hAnsi="Times New Roman" w:cs="Times New Roman"/>
          <w:sz w:val="24"/>
          <w:szCs w:val="24"/>
        </w:rPr>
        <w:t>the fullness to dwell in Him,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20</w:t>
      </w:r>
      <w:r w:rsidRPr="00BC0A92">
        <w:rPr>
          <w:rFonts w:ascii="Times New Roman" w:hAnsi="Times New Roman" w:cs="Times New Roman"/>
          <w:sz w:val="24"/>
          <w:szCs w:val="24"/>
        </w:rPr>
        <w:t> and through Him to reconcile all things to Himself, having</w:t>
      </w:r>
      <w:r w:rsidRPr="00136439">
        <w:rPr>
          <w:rFonts w:ascii="Times New Roman" w:hAnsi="Times New Roman" w:cs="Times New Roman"/>
          <w:sz w:val="24"/>
          <w:szCs w:val="24"/>
        </w:rPr>
        <w:t xml:space="preserve"> made </w:t>
      </w:r>
      <w:r w:rsidRPr="00BC0A92">
        <w:rPr>
          <w:rFonts w:ascii="Times New Roman" w:hAnsi="Times New Roman" w:cs="Times New Roman"/>
          <w:sz w:val="24"/>
          <w:szCs w:val="24"/>
        </w:rPr>
        <w:t>peace through the blood of His cross; through Him, </w:t>
      </w:r>
      <w:r w:rsidRPr="00BC0A92">
        <w:rPr>
          <w:rFonts w:ascii="Times New Roman" w:hAnsi="Times New Roman" w:cs="Times New Roman"/>
          <w:i/>
          <w:iCs/>
          <w:sz w:val="24"/>
          <w:szCs w:val="24"/>
        </w:rPr>
        <w:t>I say,</w:t>
      </w:r>
      <w:r w:rsidRPr="00BC0A92">
        <w:rPr>
          <w:rFonts w:ascii="Times New Roman" w:hAnsi="Times New Roman" w:cs="Times New Roman"/>
          <w:sz w:val="24"/>
          <w:szCs w:val="24"/>
        </w:rPr>
        <w:t> whether things on earth or things in heaven.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21</w:t>
      </w:r>
      <w:r w:rsidRPr="00BC0A92">
        <w:rPr>
          <w:rFonts w:ascii="Times New Roman" w:hAnsi="Times New Roman" w:cs="Times New Roman"/>
          <w:sz w:val="24"/>
          <w:szCs w:val="24"/>
        </w:rPr>
        <w:t> And although you were formerly alienated and hostile in mind, </w:t>
      </w:r>
      <w:r w:rsidRPr="00BC0A92">
        <w:rPr>
          <w:rFonts w:ascii="Times New Roman" w:hAnsi="Times New Roman" w:cs="Times New Roman"/>
          <w:i/>
          <w:iCs/>
          <w:sz w:val="24"/>
          <w:szCs w:val="24"/>
        </w:rPr>
        <w:t>engaged</w:t>
      </w:r>
      <w:r w:rsidRPr="00BC0A92">
        <w:rPr>
          <w:rFonts w:ascii="Times New Roman" w:hAnsi="Times New Roman" w:cs="Times New Roman"/>
          <w:sz w:val="24"/>
          <w:szCs w:val="24"/>
        </w:rPr>
        <w:t> in evil deeds,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22</w:t>
      </w:r>
      <w:r w:rsidRPr="00BC0A92">
        <w:rPr>
          <w:rFonts w:ascii="Times New Roman" w:hAnsi="Times New Roman" w:cs="Times New Roman"/>
          <w:sz w:val="24"/>
          <w:szCs w:val="24"/>
        </w:rPr>
        <w:t> yet He has now reconciled you in His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6439">
        <w:rPr>
          <w:rFonts w:ascii="Times New Roman" w:hAnsi="Times New Roman" w:cs="Times New Roman"/>
          <w:sz w:val="24"/>
          <w:szCs w:val="24"/>
        </w:rPr>
        <w:t xml:space="preserve">fleshly </w:t>
      </w:r>
      <w:r w:rsidRPr="00BC0A92">
        <w:rPr>
          <w:rFonts w:ascii="Times New Roman" w:hAnsi="Times New Roman" w:cs="Times New Roman"/>
          <w:sz w:val="24"/>
          <w:szCs w:val="24"/>
        </w:rPr>
        <w:t xml:space="preserve"> body</w:t>
      </w:r>
      <w:proofErr w:type="gramEnd"/>
      <w:r w:rsidRPr="00BC0A92">
        <w:rPr>
          <w:rFonts w:ascii="Times New Roman" w:hAnsi="Times New Roman" w:cs="Times New Roman"/>
          <w:sz w:val="24"/>
          <w:szCs w:val="24"/>
        </w:rPr>
        <w:t xml:space="preserve"> through death, in order to present you before Him holy and blameless and beyond reproach</w:t>
      </w:r>
      <w:r w:rsidRPr="00136439">
        <w:rPr>
          <w:rFonts w:ascii="Times New Roman" w:hAnsi="Times New Roman" w:cs="Times New Roman"/>
          <w:sz w:val="24"/>
          <w:szCs w:val="24"/>
        </w:rPr>
        <w:t>—</w:t>
      </w:r>
    </w:p>
    <w:p w14:paraId="7B5418CF" w14:textId="77777777" w:rsidR="00136439" w:rsidRPr="00BC0A92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23</w:t>
      </w:r>
      <w:r w:rsidRPr="00BC0A92">
        <w:rPr>
          <w:rFonts w:ascii="Times New Roman" w:hAnsi="Times New Roman" w:cs="Times New Roman"/>
          <w:sz w:val="24"/>
          <w:szCs w:val="24"/>
        </w:rPr>
        <w:t xml:space="preserve"> if indeed you continue in the faith firmly established and </w:t>
      </w:r>
      <w:proofErr w:type="gramStart"/>
      <w:r w:rsidRPr="00BC0A92">
        <w:rPr>
          <w:rFonts w:ascii="Times New Roman" w:hAnsi="Times New Roman" w:cs="Times New Roman"/>
          <w:sz w:val="24"/>
          <w:szCs w:val="24"/>
        </w:rPr>
        <w:t>steadfast, and</w:t>
      </w:r>
      <w:proofErr w:type="gramEnd"/>
      <w:r w:rsidRPr="00BC0A92">
        <w:rPr>
          <w:rFonts w:ascii="Times New Roman" w:hAnsi="Times New Roman" w:cs="Times New Roman"/>
          <w:sz w:val="24"/>
          <w:szCs w:val="24"/>
        </w:rPr>
        <w:t xml:space="preserve"> not moved away from the hope of the gospel that you have heard, which was proclaimed in all creation under heaven, and of which I, Paul, was made a minister.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r w:rsidRPr="00BC0A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24</w:t>
      </w:r>
      <w:r w:rsidRPr="00BC0A92">
        <w:rPr>
          <w:rFonts w:ascii="Times New Roman" w:hAnsi="Times New Roman" w:cs="Times New Roman"/>
          <w:sz w:val="24"/>
          <w:szCs w:val="24"/>
        </w:rPr>
        <w:t xml:space="preserve"> Now I rejoice in my sufferings for your sake, and in my </w:t>
      </w:r>
      <w:proofErr w:type="gramStart"/>
      <w:r w:rsidRPr="00BC0A92">
        <w:rPr>
          <w:rFonts w:ascii="Times New Roman" w:hAnsi="Times New Roman" w:cs="Times New Roman"/>
          <w:sz w:val="24"/>
          <w:szCs w:val="24"/>
        </w:rPr>
        <w:t>flesh</w:t>
      </w:r>
      <w:proofErr w:type="gramEnd"/>
      <w:r w:rsidRPr="00BC0A92">
        <w:rPr>
          <w:rFonts w:ascii="Times New Roman" w:hAnsi="Times New Roman" w:cs="Times New Roman"/>
          <w:sz w:val="24"/>
          <w:szCs w:val="24"/>
        </w:rPr>
        <w:t> I do my share on behalf of His body, which is the church, in filling up what is lacking in Christ's afflictions.</w:t>
      </w:r>
    </w:p>
    <w:p w14:paraId="5FA699EC" w14:textId="77777777" w:rsidR="000733CC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EF3AA" w14:textId="77777777" w:rsidR="004C09B1" w:rsidRDefault="004C09B1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6BD3C5" w14:textId="26A2FAC2" w:rsidR="000733CC" w:rsidRPr="009758DD" w:rsidRDefault="00136439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t>Suffering, Foundation of the Church</w:t>
      </w:r>
      <w:r w:rsidR="000733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2D1E26" w14:textId="77777777" w:rsidR="00136439" w:rsidRPr="00136439" w:rsidRDefault="00136439" w:rsidP="0013643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>Jesus Suffered His Part</w:t>
      </w:r>
    </w:p>
    <w:p w14:paraId="24EA9A08" w14:textId="77777777" w:rsidR="00136439" w:rsidRPr="00136439" w:rsidRDefault="00136439" w:rsidP="0013643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>Called to Suffer Your Part</w:t>
      </w:r>
    </w:p>
    <w:p w14:paraId="7752C7FA" w14:textId="5723F30E" w:rsidR="00136439" w:rsidRPr="009758DD" w:rsidRDefault="00136439" w:rsidP="0013643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>Your Suffering Maintains Your Salvation</w:t>
      </w:r>
    </w:p>
    <w:p w14:paraId="61A7641C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BD112A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t>Point #1: Jesus Suffered His Part</w:t>
      </w:r>
    </w:p>
    <w:p w14:paraId="42486B20" w14:textId="77777777" w:rsidR="00136439" w:rsidRPr="00136439" w:rsidRDefault="00136439" w:rsidP="001364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>I Peter 4:1 (AMP)</w:t>
      </w:r>
    </w:p>
    <w:p w14:paraId="6F426FA2" w14:textId="77777777" w:rsidR="00136439" w:rsidRPr="00136439" w:rsidRDefault="00136439" w:rsidP="001364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>Psalms 19:8 (KJV)</w:t>
      </w:r>
    </w:p>
    <w:p w14:paraId="62C17EDA" w14:textId="77777777" w:rsid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E0BC1" w14:textId="77777777" w:rsid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CFAD7" w14:textId="77777777" w:rsid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F5BD46" w14:textId="77777777" w:rsid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CB18F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lastRenderedPageBreak/>
        <w:t>I Peter 4:1 (AMP)</w:t>
      </w:r>
    </w:p>
    <w:p w14:paraId="78A47444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>Therefore, since Christ suffered in the flesh </w:t>
      </w:r>
      <w:r w:rsidRPr="00136439">
        <w:rPr>
          <w:rFonts w:ascii="Times New Roman" w:hAnsi="Times New Roman" w:cs="Times New Roman"/>
          <w:i/>
          <w:iCs/>
          <w:sz w:val="24"/>
          <w:szCs w:val="24"/>
        </w:rPr>
        <w:t>and died for us</w:t>
      </w:r>
      <w:r w:rsidRPr="00136439">
        <w:rPr>
          <w:rFonts w:ascii="Times New Roman" w:hAnsi="Times New Roman" w:cs="Times New Roman"/>
          <w:sz w:val="24"/>
          <w:szCs w:val="24"/>
        </w:rPr>
        <w:t>, arm yourselves </w:t>
      </w:r>
      <w:r w:rsidRPr="00136439">
        <w:rPr>
          <w:rFonts w:ascii="Times New Roman" w:hAnsi="Times New Roman" w:cs="Times New Roman"/>
          <w:i/>
          <w:iCs/>
          <w:sz w:val="24"/>
          <w:szCs w:val="24"/>
        </w:rPr>
        <w:t>like warriors</w:t>
      </w:r>
      <w:r w:rsidRPr="00136439">
        <w:rPr>
          <w:rFonts w:ascii="Times New Roman" w:hAnsi="Times New Roman" w:cs="Times New Roman"/>
          <w:sz w:val="24"/>
          <w:szCs w:val="24"/>
        </w:rPr>
        <w:t> with the same purpose </w:t>
      </w:r>
      <w:r w:rsidRPr="00136439">
        <w:rPr>
          <w:rFonts w:ascii="Times New Roman" w:hAnsi="Times New Roman" w:cs="Times New Roman"/>
          <w:i/>
          <w:iCs/>
          <w:sz w:val="24"/>
          <w:szCs w:val="24"/>
        </w:rPr>
        <w:t>being willing to suffer for doing what is right and pleasing God</w:t>
      </w:r>
      <w:r w:rsidRPr="00136439">
        <w:rPr>
          <w:rFonts w:ascii="Times New Roman" w:hAnsi="Times New Roman" w:cs="Times New Roman"/>
          <w:sz w:val="24"/>
          <w:szCs w:val="24"/>
        </w:rPr>
        <w:t>, because whoever has suffered in the flesh </w:t>
      </w:r>
      <w:r w:rsidRPr="00136439">
        <w:rPr>
          <w:rFonts w:ascii="Times New Roman" w:hAnsi="Times New Roman" w:cs="Times New Roman"/>
          <w:i/>
          <w:iCs/>
          <w:sz w:val="24"/>
          <w:szCs w:val="24"/>
        </w:rPr>
        <w:t>being like-minded with Christ</w:t>
      </w:r>
      <w:r w:rsidRPr="00136439">
        <w:rPr>
          <w:rFonts w:ascii="Times New Roman" w:hAnsi="Times New Roman" w:cs="Times New Roman"/>
          <w:sz w:val="24"/>
          <w:szCs w:val="24"/>
        </w:rPr>
        <w:t> is done with </w:t>
      </w:r>
      <w:r w:rsidRPr="00136439">
        <w:rPr>
          <w:rFonts w:ascii="Times New Roman" w:hAnsi="Times New Roman" w:cs="Times New Roman"/>
          <w:i/>
          <w:iCs/>
          <w:sz w:val="24"/>
          <w:szCs w:val="24"/>
        </w:rPr>
        <w:t>intentional</w:t>
      </w:r>
      <w:r w:rsidRPr="00136439">
        <w:rPr>
          <w:rFonts w:ascii="Times New Roman" w:hAnsi="Times New Roman" w:cs="Times New Roman"/>
          <w:sz w:val="24"/>
          <w:szCs w:val="24"/>
        </w:rPr>
        <w:t> sin </w:t>
      </w:r>
      <w:r w:rsidRPr="00136439">
        <w:rPr>
          <w:rFonts w:ascii="Times New Roman" w:hAnsi="Times New Roman" w:cs="Times New Roman"/>
          <w:i/>
          <w:iCs/>
          <w:sz w:val="24"/>
          <w:szCs w:val="24"/>
        </w:rPr>
        <w:t>having stopped pleasing the world</w:t>
      </w:r>
      <w:r w:rsidRPr="00136439">
        <w:rPr>
          <w:rFonts w:ascii="Times New Roman" w:hAnsi="Times New Roman" w:cs="Times New Roman"/>
          <w:sz w:val="24"/>
          <w:szCs w:val="24"/>
        </w:rPr>
        <w:t>,</w:t>
      </w:r>
    </w:p>
    <w:p w14:paraId="580D532E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CFCEE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t>Psalms 19:8 (KJV)</w:t>
      </w:r>
    </w:p>
    <w:p w14:paraId="48BFFB8B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>The statutes of the Lord are right, rejoicing the heart: the commandment of the Lord is pure, enlightening the eyes.</w:t>
      </w:r>
    </w:p>
    <w:p w14:paraId="0821EF79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DECF0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t>Point #2: Called to Suffer Your Part</w:t>
      </w:r>
    </w:p>
    <w:p w14:paraId="07C78F5A" w14:textId="77777777" w:rsidR="00136439" w:rsidRPr="00136439" w:rsidRDefault="00136439" w:rsidP="001364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>Philippians 1:29 (KJV)</w:t>
      </w:r>
    </w:p>
    <w:p w14:paraId="0DD33336" w14:textId="77777777" w:rsidR="00136439" w:rsidRPr="00136439" w:rsidRDefault="00136439" w:rsidP="001364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>Romans 8:16-18 (KJV)</w:t>
      </w:r>
    </w:p>
    <w:p w14:paraId="7A6044FA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32B05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t>Philippians 1:29 (KJV)</w:t>
      </w:r>
    </w:p>
    <w:p w14:paraId="5DD656ED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7B9">
        <w:rPr>
          <w:rFonts w:ascii="Times New Roman" w:hAnsi="Times New Roman" w:cs="Times New Roman"/>
          <w:sz w:val="24"/>
          <w:szCs w:val="24"/>
        </w:rPr>
        <w:t xml:space="preserve">For unto you it is given </w:t>
      </w:r>
      <w:proofErr w:type="gramStart"/>
      <w:r w:rsidRPr="007107B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7107B9">
        <w:rPr>
          <w:rFonts w:ascii="Times New Roman" w:hAnsi="Times New Roman" w:cs="Times New Roman"/>
          <w:sz w:val="24"/>
          <w:szCs w:val="24"/>
        </w:rPr>
        <w:t xml:space="preserve"> the behalf of Christ, not only to believe on him, but also to suffer for his </w:t>
      </w:r>
      <w:proofErr w:type="gramStart"/>
      <w:r w:rsidRPr="007107B9">
        <w:rPr>
          <w:rFonts w:ascii="Times New Roman" w:hAnsi="Times New Roman" w:cs="Times New Roman"/>
          <w:sz w:val="24"/>
          <w:szCs w:val="24"/>
        </w:rPr>
        <w:t>sake;</w:t>
      </w:r>
      <w:proofErr w:type="gramEnd"/>
    </w:p>
    <w:p w14:paraId="02D1A276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22C9C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t>Romans 8:16-18 (KJV)</w:t>
      </w:r>
    </w:p>
    <w:p w14:paraId="4E8628CD" w14:textId="77777777" w:rsidR="00136439" w:rsidRPr="0002042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16</w:t>
      </w:r>
      <w:r w:rsidRPr="00020429">
        <w:rPr>
          <w:rFonts w:ascii="Times New Roman" w:hAnsi="Times New Roman" w:cs="Times New Roman"/>
          <w:sz w:val="24"/>
          <w:szCs w:val="24"/>
        </w:rPr>
        <w:t> The Spirit itself beareth witness with our spirit, that we are the children of God:</w:t>
      </w:r>
    </w:p>
    <w:p w14:paraId="0BD81FEF" w14:textId="77777777" w:rsidR="00136439" w:rsidRPr="0002042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17</w:t>
      </w:r>
      <w:r w:rsidRPr="00020429">
        <w:rPr>
          <w:rFonts w:ascii="Times New Roman" w:hAnsi="Times New Roman" w:cs="Times New Roman"/>
          <w:sz w:val="24"/>
          <w:szCs w:val="24"/>
        </w:rPr>
        <w:t xml:space="preserve"> And if children, then heirs; heirs of God, and </w:t>
      </w:r>
      <w:proofErr w:type="gramStart"/>
      <w:r w:rsidRPr="00020429">
        <w:rPr>
          <w:rFonts w:ascii="Times New Roman" w:hAnsi="Times New Roman" w:cs="Times New Roman"/>
          <w:sz w:val="24"/>
          <w:szCs w:val="24"/>
        </w:rPr>
        <w:t>joint-heirs</w:t>
      </w:r>
      <w:proofErr w:type="gramEnd"/>
      <w:r w:rsidRPr="00020429">
        <w:rPr>
          <w:rFonts w:ascii="Times New Roman" w:hAnsi="Times New Roman" w:cs="Times New Roman"/>
          <w:sz w:val="24"/>
          <w:szCs w:val="24"/>
        </w:rPr>
        <w:t xml:space="preserve"> with Christ; if so be that we suffer with him, that we may be also glorified together.</w:t>
      </w:r>
      <w:r w:rsidRPr="00136439">
        <w:rPr>
          <w:rFonts w:ascii="Times New Roman" w:hAnsi="Times New Roman" w:cs="Times New Roman"/>
          <w:sz w:val="24"/>
          <w:szCs w:val="24"/>
        </w:rPr>
        <w:t xml:space="preserve"> </w:t>
      </w:r>
      <w:r w:rsidRPr="000204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18</w:t>
      </w:r>
      <w:r w:rsidRPr="00020429">
        <w:rPr>
          <w:rFonts w:ascii="Times New Roman" w:hAnsi="Times New Roman" w:cs="Times New Roman"/>
          <w:sz w:val="24"/>
          <w:szCs w:val="24"/>
        </w:rPr>
        <w:t> For I reckon that the sufferings of this present time are not worthy to be compared with the glory which shall be revealed in us.</w:t>
      </w:r>
    </w:p>
    <w:p w14:paraId="7D4DD708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FBE5F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t>Point #3: Your Suffering Maintains Your Salvation</w:t>
      </w:r>
    </w:p>
    <w:p w14:paraId="217712B0" w14:textId="77777777" w:rsidR="00136439" w:rsidRPr="00136439" w:rsidRDefault="00136439" w:rsidP="001364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>I Peter 5:10 (NLT)</w:t>
      </w:r>
    </w:p>
    <w:p w14:paraId="7014AB0C" w14:textId="77777777" w:rsidR="00136439" w:rsidRPr="00136439" w:rsidRDefault="00136439" w:rsidP="001364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>II Timothy 2:12 (KJV)</w:t>
      </w:r>
    </w:p>
    <w:p w14:paraId="63F2E5A4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2E2393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t>I Peter 5:10 (NLT)</w:t>
      </w:r>
    </w:p>
    <w:p w14:paraId="7517958B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 xml:space="preserve">In his kindness God called you to share in his eternal glory by means of Christ Jesus. </w:t>
      </w:r>
      <w:proofErr w:type="gramStart"/>
      <w:r w:rsidRPr="00136439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136439">
        <w:rPr>
          <w:rFonts w:ascii="Times New Roman" w:hAnsi="Times New Roman" w:cs="Times New Roman"/>
          <w:sz w:val="24"/>
          <w:szCs w:val="24"/>
        </w:rPr>
        <w:t xml:space="preserve"> after you have suffered a little while, he will restore, support, and strengthen you, and he will place you on a firm foundation.</w:t>
      </w:r>
    </w:p>
    <w:p w14:paraId="24D0D8DA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81D40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439">
        <w:rPr>
          <w:rFonts w:ascii="Times New Roman" w:hAnsi="Times New Roman" w:cs="Times New Roman"/>
          <w:b/>
          <w:bCs/>
          <w:sz w:val="24"/>
          <w:szCs w:val="24"/>
        </w:rPr>
        <w:t>II Timothy 2:12 (KJV)</w:t>
      </w:r>
    </w:p>
    <w:p w14:paraId="1B8715F7" w14:textId="77777777" w:rsidR="00136439" w:rsidRPr="00136439" w:rsidRDefault="00136439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439">
        <w:rPr>
          <w:rFonts w:ascii="Times New Roman" w:hAnsi="Times New Roman" w:cs="Times New Roman"/>
          <w:sz w:val="24"/>
          <w:szCs w:val="24"/>
        </w:rPr>
        <w:t>If we suffer, we shall also reign with him: if we deny him, he also will deny us:</w:t>
      </w:r>
    </w:p>
    <w:p w14:paraId="5068B3C5" w14:textId="77777777" w:rsidR="00136439" w:rsidRPr="00136439" w:rsidRDefault="00136439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7D93C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TO THE INVITATION OF FAITH:</w:t>
      </w:r>
    </w:p>
    <w:p w14:paraId="1A1581B4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HEAR the GOSPEL ~ Romans 10:17  </w:t>
      </w:r>
    </w:p>
    <w:p w14:paraId="7A4F6C80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BELIEVE ~ Hebrews 11:6</w:t>
      </w:r>
    </w:p>
    <w:p w14:paraId="7C59C669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REPENT ~ Luke 13:3</w:t>
      </w:r>
    </w:p>
    <w:p w14:paraId="59B8A5B3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CONFESS ~ Matthew 10:32-33 </w:t>
      </w:r>
    </w:p>
    <w:p w14:paraId="3C402FEE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 BAPTIZED ~ Acts 22:16</w:t>
      </w:r>
    </w:p>
    <w:p w14:paraId="2A8F3D8C" w14:textId="08F755AD" w:rsidR="008C18D7" w:rsidRPr="00136439" w:rsidRDefault="000733CC" w:rsidP="00136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BE FAITHFUL UNTO DEATH ~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Revelation 2:10</w:t>
      </w:r>
    </w:p>
    <w:sectPr w:rsidR="008C18D7" w:rsidRPr="001364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96BE" w14:textId="77777777" w:rsidR="00136439" w:rsidRDefault="00136439" w:rsidP="008C18D7">
      <w:pPr>
        <w:spacing w:after="0" w:line="240" w:lineRule="auto"/>
      </w:pPr>
      <w:r>
        <w:separator/>
      </w:r>
    </w:p>
  </w:endnote>
  <w:endnote w:type="continuationSeparator" w:id="0">
    <w:p w14:paraId="5766578D" w14:textId="77777777" w:rsidR="00136439" w:rsidRDefault="00136439" w:rsidP="008C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26638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9E9A86" w14:textId="183197E8" w:rsidR="008C18D7" w:rsidRDefault="008C18D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136439">
              <w:rPr>
                <w:rFonts w:ascii="Brush Script MT" w:hAnsi="Brush Script MT"/>
                <w:b/>
                <w:bCs/>
                <w:sz w:val="36"/>
                <w:szCs w:val="36"/>
              </w:rPr>
              <w:t>Stuart Fain</w:t>
            </w:r>
            <w:r w:rsidR="00722B06" w:rsidRPr="000733CC">
              <w:rPr>
                <w:rFonts w:ascii="Brush Script MT" w:hAnsi="Brush Script MT"/>
                <w:b/>
                <w:bCs/>
                <w:sz w:val="36"/>
                <w:szCs w:val="36"/>
              </w:rPr>
              <w:t xml:space="preserve"> ~ </w:t>
            </w:r>
            <w:r w:rsidR="00136439">
              <w:rPr>
                <w:rFonts w:ascii="Brush Script MT" w:hAnsi="Brush Script MT"/>
                <w:b/>
                <w:bCs/>
                <w:sz w:val="36"/>
                <w:szCs w:val="36"/>
              </w:rPr>
              <w:t>June 8, 2025</w:t>
            </w:r>
          </w:p>
        </w:sdtContent>
      </w:sdt>
    </w:sdtContent>
  </w:sdt>
  <w:p w14:paraId="249AC7DF" w14:textId="77777777" w:rsidR="008C18D7" w:rsidRDefault="008C1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E3C0" w14:textId="77777777" w:rsidR="00136439" w:rsidRDefault="00136439" w:rsidP="008C18D7">
      <w:pPr>
        <w:spacing w:after="0" w:line="240" w:lineRule="auto"/>
      </w:pPr>
      <w:r>
        <w:separator/>
      </w:r>
    </w:p>
  </w:footnote>
  <w:footnote w:type="continuationSeparator" w:id="0">
    <w:p w14:paraId="622DE389" w14:textId="77777777" w:rsidR="00136439" w:rsidRDefault="00136439" w:rsidP="008C1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5519" w14:textId="47B9FBEF" w:rsidR="008C18D7" w:rsidRPr="00136439" w:rsidRDefault="00136439" w:rsidP="00136439">
    <w:pPr>
      <w:pStyle w:val="Header"/>
      <w:jc w:val="center"/>
      <w:rPr>
        <w:rFonts w:ascii="Times New Roman" w:hAnsi="Times New Roman" w:cs="Times New Roman"/>
        <w:b/>
        <w:bCs/>
        <w:sz w:val="44"/>
        <w:szCs w:val="44"/>
      </w:rPr>
    </w:pPr>
    <w:r>
      <w:rPr>
        <w:rFonts w:ascii="Times New Roman" w:hAnsi="Times New Roman" w:cs="Times New Roman"/>
        <w:b/>
        <w:bCs/>
        <w:sz w:val="44"/>
        <w:szCs w:val="44"/>
      </w:rPr>
      <w:t>Suffering for Christ’s 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0741"/>
    <w:multiLevelType w:val="hybridMultilevel"/>
    <w:tmpl w:val="F07EA694"/>
    <w:lvl w:ilvl="0" w:tplc="3EE65D9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D4190"/>
    <w:multiLevelType w:val="hybridMultilevel"/>
    <w:tmpl w:val="FA78870E"/>
    <w:lvl w:ilvl="0" w:tplc="52D8B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50B58"/>
    <w:multiLevelType w:val="hybridMultilevel"/>
    <w:tmpl w:val="F89AF526"/>
    <w:lvl w:ilvl="0" w:tplc="52D8B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40457">
    <w:abstractNumId w:val="2"/>
  </w:num>
  <w:num w:numId="2" w16cid:durableId="1803886254">
    <w:abstractNumId w:val="0"/>
  </w:num>
  <w:num w:numId="3" w16cid:durableId="52386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39"/>
    <w:rsid w:val="00045F22"/>
    <w:rsid w:val="000733CC"/>
    <w:rsid w:val="00136439"/>
    <w:rsid w:val="001513BC"/>
    <w:rsid w:val="001604DD"/>
    <w:rsid w:val="00161409"/>
    <w:rsid w:val="003D6332"/>
    <w:rsid w:val="00461379"/>
    <w:rsid w:val="004C09B1"/>
    <w:rsid w:val="00722B06"/>
    <w:rsid w:val="008C18D7"/>
    <w:rsid w:val="00936EA4"/>
    <w:rsid w:val="009758DD"/>
    <w:rsid w:val="00C82219"/>
    <w:rsid w:val="00CA04AA"/>
    <w:rsid w:val="00CB4B35"/>
    <w:rsid w:val="00D470D2"/>
    <w:rsid w:val="00D7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655E2"/>
  <w15:chartTrackingRefBased/>
  <w15:docId w15:val="{282BF6C0-8F73-4A67-800F-E7301AA2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8D7"/>
  </w:style>
  <w:style w:type="paragraph" w:styleId="Footer">
    <w:name w:val="footer"/>
    <w:basedOn w:val="Normal"/>
    <w:link w:val="FooterChar"/>
    <w:uiPriority w:val="99"/>
    <w:unhideWhenUsed/>
    <w:rsid w:val="008C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8D7"/>
  </w:style>
  <w:style w:type="paragraph" w:styleId="ListParagraph">
    <w:name w:val="List Paragraph"/>
    <w:basedOn w:val="Normal"/>
    <w:uiPriority w:val="34"/>
    <w:qFormat/>
    <w:rsid w:val="008C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ocuments\Custom%20Office%20Templates\Sunday%20Sermon%20Notes%20(Rev%20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Sunday Sermon Notes (Rev 1).dotx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Stuart Fain</cp:lastModifiedBy>
  <cp:revision>2</cp:revision>
  <cp:lastPrinted>2025-06-08T05:33:00Z</cp:lastPrinted>
  <dcterms:created xsi:type="dcterms:W3CDTF">2025-06-08T05:37:00Z</dcterms:created>
  <dcterms:modified xsi:type="dcterms:W3CDTF">2025-06-08T05:37:00Z</dcterms:modified>
</cp:coreProperties>
</file>